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25" w:rsidRPr="00AF5DBC" w:rsidRDefault="00FA0325" w:rsidP="002F2571">
      <w:pPr>
        <w:spacing w:line="600" w:lineRule="exact"/>
        <w:jc w:val="left"/>
        <w:rPr>
          <w:rFonts w:ascii="Times New Roman" w:eastAsia="仿宋_GB2312" w:hAnsi="Times New Roman"/>
          <w:szCs w:val="32"/>
        </w:rPr>
      </w:pPr>
      <w:r w:rsidRPr="00AF5DBC">
        <w:rPr>
          <w:rFonts w:ascii="Times New Roman" w:eastAsia="仿宋_GB2312" w:hAnsi="Times New Roman" w:hint="eastAsia"/>
          <w:szCs w:val="32"/>
        </w:rPr>
        <w:t>附件</w:t>
      </w:r>
      <w:r w:rsidRPr="00AF5DBC">
        <w:rPr>
          <w:rFonts w:ascii="Times New Roman" w:eastAsia="仿宋_GB2312" w:hAnsi="Times New Roman"/>
          <w:szCs w:val="32"/>
        </w:rPr>
        <w:t>4</w:t>
      </w:r>
    </w:p>
    <w:p w:rsidR="00FF444F" w:rsidRPr="00FF444F" w:rsidRDefault="00FA0325" w:rsidP="00FF444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F444F">
        <w:rPr>
          <w:rFonts w:ascii="方正小标宋简体" w:eastAsia="方正小标宋简体" w:hint="eastAsia"/>
          <w:sz w:val="44"/>
          <w:szCs w:val="44"/>
        </w:rPr>
        <w:t>2017年《方案》项目建设进度月报表</w:t>
      </w:r>
    </w:p>
    <w:p w:rsidR="00FA0325" w:rsidRPr="00AF5DBC" w:rsidRDefault="00FA0325" w:rsidP="002F2571">
      <w:pPr>
        <w:spacing w:line="600" w:lineRule="exact"/>
        <w:rPr>
          <w:rFonts w:ascii="Times New Roman" w:eastAsia="仿宋_GB2312" w:hAnsi="Times New Roman"/>
          <w:szCs w:val="32"/>
        </w:rPr>
      </w:pPr>
      <w:r w:rsidRPr="00AF5DBC">
        <w:rPr>
          <w:rFonts w:ascii="Times New Roman" w:eastAsia="仿宋_GB2312" w:hAnsi="Times New Roman" w:hint="eastAsia"/>
          <w:szCs w:val="32"/>
        </w:rPr>
        <w:t>填报部门（盖章）：</w:t>
      </w:r>
      <w:r w:rsidRPr="00AF5DBC">
        <w:rPr>
          <w:rFonts w:ascii="Times New Roman" w:eastAsia="仿宋_GB2312" w:hAnsi="Times New Roman"/>
          <w:szCs w:val="32"/>
        </w:rPr>
        <w:t xml:space="preserve">                </w:t>
      </w:r>
      <w:bookmarkStart w:id="0" w:name="_GoBack"/>
      <w:bookmarkEnd w:id="0"/>
      <w:r w:rsidRPr="00AF5DBC">
        <w:rPr>
          <w:rFonts w:ascii="Times New Roman" w:eastAsia="仿宋_GB2312" w:hAnsi="Times New Roman"/>
          <w:szCs w:val="32"/>
        </w:rPr>
        <w:t xml:space="preserve">               </w:t>
      </w:r>
      <w:r w:rsidRPr="00AF5DBC">
        <w:rPr>
          <w:rFonts w:ascii="Times New Roman" w:eastAsia="仿宋_GB2312" w:hAnsi="Times New Roman" w:hint="eastAsia"/>
          <w:szCs w:val="32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91"/>
        <w:gridCol w:w="670"/>
        <w:gridCol w:w="364"/>
        <w:gridCol w:w="341"/>
        <w:gridCol w:w="1375"/>
        <w:gridCol w:w="691"/>
        <w:gridCol w:w="684"/>
        <w:gridCol w:w="1375"/>
        <w:gridCol w:w="349"/>
        <w:gridCol w:w="1026"/>
        <w:gridCol w:w="1379"/>
      </w:tblGrid>
      <w:tr w:rsidR="00FA0325" w:rsidRPr="00AF5DBC" w:rsidTr="000F5BF8">
        <w:trPr>
          <w:trHeight w:hRule="exact" w:val="624"/>
          <w:jc w:val="center"/>
        </w:trPr>
        <w:tc>
          <w:tcPr>
            <w:tcW w:w="1062" w:type="pct"/>
            <w:gridSpan w:val="3"/>
            <w:vAlign w:val="center"/>
          </w:tcPr>
          <w:p w:rsidR="00FA0325" w:rsidRPr="00AF5DBC" w:rsidRDefault="00FA0325" w:rsidP="000F5BF8">
            <w:pPr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F5DBC">
              <w:rPr>
                <w:rFonts w:ascii="Times New Roman" w:eastAsia="方正小标宋简体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3938" w:type="pct"/>
            <w:gridSpan w:val="9"/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325" w:rsidRPr="00AF5DBC" w:rsidTr="000F5BF8">
        <w:trPr>
          <w:trHeight w:hRule="exact" w:val="1814"/>
          <w:jc w:val="center"/>
        </w:trPr>
        <w:tc>
          <w:tcPr>
            <w:tcW w:w="1062" w:type="pct"/>
            <w:gridSpan w:val="3"/>
            <w:vAlign w:val="center"/>
          </w:tcPr>
          <w:p w:rsidR="00FA0325" w:rsidRPr="00AF5DBC" w:rsidRDefault="00FA0325" w:rsidP="0053069F">
            <w:pPr>
              <w:spacing w:line="400" w:lineRule="exact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F5DBC">
              <w:rPr>
                <w:rFonts w:ascii="Times New Roman" w:eastAsia="方正小标宋简体" w:hAnsi="Times New Roman" w:hint="eastAsia"/>
                <w:sz w:val="28"/>
                <w:szCs w:val="28"/>
              </w:rPr>
              <w:t>承担项目（包括《方案》未确定投资额）内容及进展情况</w:t>
            </w:r>
          </w:p>
        </w:tc>
        <w:tc>
          <w:tcPr>
            <w:tcW w:w="3938" w:type="pct"/>
            <w:gridSpan w:val="9"/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325" w:rsidRPr="00AF5DBC" w:rsidTr="000F5BF8">
        <w:trPr>
          <w:trHeight w:hRule="exact" w:val="567"/>
          <w:jc w:val="center"/>
        </w:trPr>
        <w:tc>
          <w:tcPr>
            <w:tcW w:w="5000" w:type="pct"/>
            <w:gridSpan w:val="12"/>
            <w:vAlign w:val="center"/>
          </w:tcPr>
          <w:p w:rsidR="00FA0325" w:rsidRPr="00AF5DBC" w:rsidRDefault="00FA0325" w:rsidP="000F5BF8">
            <w:pPr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F5DBC">
              <w:rPr>
                <w:rFonts w:ascii="Times New Roman" w:eastAsia="方正小标宋简体" w:hAnsi="Times New Roman" w:hint="eastAsia"/>
                <w:sz w:val="28"/>
                <w:szCs w:val="28"/>
              </w:rPr>
              <w:t>项目投资及完成情况</w:t>
            </w:r>
          </w:p>
        </w:tc>
      </w:tr>
      <w:tr w:rsidR="00FA0325" w:rsidRPr="00AF5DBC" w:rsidTr="000F5BF8">
        <w:trPr>
          <w:trHeight w:hRule="exact" w:val="680"/>
          <w:jc w:val="center"/>
        </w:trPr>
        <w:tc>
          <w:tcPr>
            <w:tcW w:w="714" w:type="pct"/>
            <w:gridSpan w:val="2"/>
            <w:vAlign w:val="center"/>
          </w:tcPr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项目总</w:t>
            </w:r>
          </w:p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投资额</w:t>
            </w:r>
          </w:p>
        </w:tc>
        <w:tc>
          <w:tcPr>
            <w:tcW w:w="714" w:type="pct"/>
            <w:gridSpan w:val="3"/>
            <w:tcBorders>
              <w:righ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投资来源</w:t>
            </w:r>
          </w:p>
        </w:tc>
        <w:tc>
          <w:tcPr>
            <w:tcW w:w="7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投资资金</w:t>
            </w:r>
          </w:p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到位额</w:t>
            </w:r>
          </w:p>
        </w:tc>
        <w:tc>
          <w:tcPr>
            <w:tcW w:w="714" w:type="pct"/>
            <w:gridSpan w:val="2"/>
            <w:tcBorders>
              <w:lef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占全部</w:t>
            </w:r>
          </w:p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投资（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>%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14" w:type="pct"/>
            <w:vAlign w:val="center"/>
          </w:tcPr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 xml:space="preserve">201  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年度</w:t>
            </w:r>
          </w:p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计划投资</w:t>
            </w:r>
          </w:p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完成投资</w:t>
            </w:r>
          </w:p>
        </w:tc>
        <w:tc>
          <w:tcPr>
            <w:tcW w:w="714" w:type="pct"/>
            <w:gridSpan w:val="2"/>
            <w:vAlign w:val="center"/>
          </w:tcPr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报表期</w:t>
            </w:r>
          </w:p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完成投资额</w:t>
            </w:r>
          </w:p>
        </w:tc>
        <w:tc>
          <w:tcPr>
            <w:tcW w:w="715" w:type="pct"/>
            <w:vAlign w:val="center"/>
          </w:tcPr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占当年</w:t>
            </w:r>
          </w:p>
          <w:p w:rsidR="00FA0325" w:rsidRPr="00AF5DBC" w:rsidRDefault="00FA0325" w:rsidP="000F5BF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投资（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>%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FA0325" w:rsidRPr="00AF5DBC" w:rsidTr="000F5BF8">
        <w:trPr>
          <w:trHeight w:hRule="exact" w:val="624"/>
          <w:jc w:val="center"/>
        </w:trPr>
        <w:tc>
          <w:tcPr>
            <w:tcW w:w="714" w:type="pct"/>
            <w:gridSpan w:val="2"/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tcBorders>
              <w:righ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325" w:rsidRPr="00AF5DBC" w:rsidTr="000F5BF8">
        <w:trPr>
          <w:trHeight w:hRule="exact" w:val="567"/>
          <w:jc w:val="center"/>
        </w:trPr>
        <w:tc>
          <w:tcPr>
            <w:tcW w:w="5000" w:type="pct"/>
            <w:gridSpan w:val="12"/>
            <w:vAlign w:val="center"/>
          </w:tcPr>
          <w:p w:rsidR="00FA0325" w:rsidRPr="00AF5DBC" w:rsidRDefault="00FA0325" w:rsidP="000F5BF8">
            <w:pPr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F5DBC">
              <w:rPr>
                <w:rFonts w:ascii="Times New Roman" w:eastAsia="方正小标宋简体" w:hAnsi="Times New Roman" w:hint="eastAsia"/>
                <w:sz w:val="28"/>
                <w:szCs w:val="28"/>
              </w:rPr>
              <w:t>项目进展情况</w:t>
            </w:r>
          </w:p>
        </w:tc>
      </w:tr>
      <w:tr w:rsidR="00FA0325" w:rsidRPr="00AF5DBC" w:rsidTr="000F5BF8">
        <w:trPr>
          <w:trHeight w:hRule="exact" w:val="567"/>
          <w:jc w:val="center"/>
        </w:trPr>
        <w:tc>
          <w:tcPr>
            <w:tcW w:w="1251" w:type="pct"/>
            <w:gridSpan w:val="4"/>
            <w:vAlign w:val="center"/>
          </w:tcPr>
          <w:p w:rsidR="00FA0325" w:rsidRPr="00AF5DBC" w:rsidRDefault="00FA0325" w:rsidP="000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 xml:space="preserve">201  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年度建设内容</w:t>
            </w:r>
          </w:p>
        </w:tc>
        <w:tc>
          <w:tcPr>
            <w:tcW w:w="1250" w:type="pct"/>
            <w:gridSpan w:val="3"/>
            <w:vAlign w:val="center"/>
          </w:tcPr>
          <w:p w:rsidR="00FA0325" w:rsidRPr="00AF5DBC" w:rsidRDefault="00FA0325" w:rsidP="000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本报表期完成情况</w:t>
            </w:r>
          </w:p>
        </w:tc>
        <w:tc>
          <w:tcPr>
            <w:tcW w:w="1250" w:type="pct"/>
            <w:gridSpan w:val="3"/>
            <w:tcBorders>
              <w:righ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下个报表期工作安排</w:t>
            </w:r>
          </w:p>
        </w:tc>
        <w:tc>
          <w:tcPr>
            <w:tcW w:w="1249" w:type="pct"/>
            <w:gridSpan w:val="2"/>
            <w:tcBorders>
              <w:lef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存在的问题</w:t>
            </w:r>
          </w:p>
        </w:tc>
      </w:tr>
      <w:tr w:rsidR="00FA0325" w:rsidRPr="00AF5DBC" w:rsidTr="000F5BF8">
        <w:trPr>
          <w:trHeight w:hRule="exact" w:val="2835"/>
          <w:jc w:val="center"/>
        </w:trPr>
        <w:tc>
          <w:tcPr>
            <w:tcW w:w="1251" w:type="pct"/>
            <w:gridSpan w:val="4"/>
            <w:vAlign w:val="center"/>
          </w:tcPr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A0325" w:rsidRPr="00AF5DBC" w:rsidRDefault="00FA0325" w:rsidP="000F5BF8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  <w:p w:rsidR="00FA0325" w:rsidRPr="00AF5DBC" w:rsidRDefault="00FA0325" w:rsidP="000F5BF8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  <w:p w:rsidR="00FA0325" w:rsidRPr="00AF5DBC" w:rsidRDefault="00FA0325" w:rsidP="000F5BF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  <w:r w:rsidRPr="00AF5DBC">
              <w:rPr>
                <w:rFonts w:ascii="Times New Roman" w:hAnsi="宋体" w:hint="eastAsia"/>
                <w:sz w:val="21"/>
                <w:szCs w:val="21"/>
              </w:rPr>
              <w:t>（注：按任务分解填写）</w:t>
            </w:r>
          </w:p>
        </w:tc>
        <w:tc>
          <w:tcPr>
            <w:tcW w:w="1250" w:type="pct"/>
            <w:gridSpan w:val="3"/>
            <w:vAlign w:val="center"/>
          </w:tcPr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3.</w:t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t>.</w:t>
            </w:r>
            <w:r w:rsidRPr="00AF5DBC">
              <w:rPr>
                <w:rFonts w:ascii="Times New Roman" w:hAnsi="Times New Roman" w:hint="eastAsia"/>
                <w:vanish/>
                <w:sz w:val="24"/>
                <w:szCs w:val="24"/>
              </w:rPr>
              <w:t>建设进度月报表可证；按需完成应用系统建设；适时</w:t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F5DBC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</w:tc>
        <w:tc>
          <w:tcPr>
            <w:tcW w:w="1250" w:type="pct"/>
            <w:gridSpan w:val="3"/>
            <w:tcBorders>
              <w:righ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</w:tc>
        <w:tc>
          <w:tcPr>
            <w:tcW w:w="1249" w:type="pct"/>
            <w:gridSpan w:val="2"/>
            <w:tcBorders>
              <w:lef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A0325" w:rsidRPr="00AF5DBC" w:rsidRDefault="00FA0325" w:rsidP="000F5BF8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  <w:p w:rsidR="00FA0325" w:rsidRPr="00AF5DBC" w:rsidRDefault="00FA0325" w:rsidP="000F5BF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1"/>
                <w:szCs w:val="21"/>
              </w:rPr>
              <w:t>·</w:t>
            </w:r>
          </w:p>
        </w:tc>
      </w:tr>
      <w:tr w:rsidR="00FA0325" w:rsidRPr="00AF5DBC" w:rsidTr="000F5BF8">
        <w:trPr>
          <w:trHeight w:hRule="exact" w:val="1871"/>
          <w:jc w:val="center"/>
        </w:trPr>
        <w:tc>
          <w:tcPr>
            <w:tcW w:w="355" w:type="pct"/>
            <w:tcBorders>
              <w:right w:val="single" w:sz="4" w:space="0" w:color="000000"/>
            </w:tcBorders>
            <w:vAlign w:val="center"/>
          </w:tcPr>
          <w:p w:rsidR="00FA0325" w:rsidRPr="00AF5DBC" w:rsidRDefault="00FA0325" w:rsidP="000F5BF8">
            <w:pPr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4645" w:type="pct"/>
            <w:gridSpan w:val="11"/>
            <w:tcBorders>
              <w:left w:val="single" w:sz="4" w:space="0" w:color="000000"/>
            </w:tcBorders>
          </w:tcPr>
          <w:p w:rsidR="00FA0325" w:rsidRPr="00AF5DBC" w:rsidRDefault="00FA0325" w:rsidP="000F5BF8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1.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每月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>25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日前为报表期，如有特殊情况可另附书面说明材料；</w:t>
            </w:r>
          </w:p>
          <w:p w:rsidR="00FA0325" w:rsidRPr="00AF5DBC" w:rsidRDefault="00FA0325" w:rsidP="000F5BF8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2.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要认真如实填写本报表，不漏项。内容要简短明了；</w:t>
            </w:r>
          </w:p>
          <w:p w:rsidR="00FA0325" w:rsidRPr="00AF5DBC" w:rsidRDefault="00FA0325" w:rsidP="000F5BF8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3.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在报表期内，可先发邮件（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>jz03913569391@126.com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）后报送纸质版报表；</w:t>
            </w:r>
          </w:p>
          <w:p w:rsidR="00FA0325" w:rsidRPr="00AF5DBC" w:rsidRDefault="00FA0325" w:rsidP="000F5BF8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F5DBC">
              <w:rPr>
                <w:rFonts w:ascii="Times New Roman" w:hAnsi="Times New Roman"/>
                <w:sz w:val="24"/>
                <w:szCs w:val="24"/>
              </w:rPr>
              <w:t>4.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联系人：马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娟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张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丹；联系电话：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>3569391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；联系地址：市委、市政府办公大楼</w:t>
            </w:r>
            <w:r w:rsidRPr="00AF5DBC">
              <w:rPr>
                <w:rFonts w:ascii="Times New Roman" w:hAnsi="Times New Roman"/>
                <w:sz w:val="24"/>
                <w:szCs w:val="24"/>
              </w:rPr>
              <w:t>1003</w:t>
            </w:r>
            <w:r w:rsidRPr="00AF5DBC">
              <w:rPr>
                <w:rFonts w:ascii="Times New Roman" w:hAnsi="Times New Roman" w:hint="eastAsia"/>
                <w:sz w:val="24"/>
                <w:szCs w:val="24"/>
              </w:rPr>
              <w:t>室。</w:t>
            </w:r>
          </w:p>
        </w:tc>
      </w:tr>
    </w:tbl>
    <w:p w:rsidR="00FA0325" w:rsidRDefault="00FA0325" w:rsidP="002F2571">
      <w:pPr>
        <w:rPr>
          <w:rFonts w:ascii="Times New Roman" w:hAnsi="Times New Roman" w:hint="eastAsia"/>
          <w:sz w:val="28"/>
          <w:szCs w:val="28"/>
        </w:rPr>
      </w:pPr>
      <w:r w:rsidRPr="00AF5DBC">
        <w:rPr>
          <w:rFonts w:ascii="Times New Roman" w:hAnsi="Times New Roman" w:hint="eastAsia"/>
          <w:sz w:val="28"/>
          <w:szCs w:val="28"/>
        </w:rPr>
        <w:t>填表人：</w:t>
      </w:r>
      <w:r w:rsidRPr="00AF5DBC">
        <w:rPr>
          <w:rFonts w:ascii="Times New Roman" w:hAnsi="Times New Roman"/>
          <w:sz w:val="28"/>
          <w:szCs w:val="28"/>
        </w:rPr>
        <w:t xml:space="preserve">            </w:t>
      </w:r>
      <w:r w:rsidRPr="00AF5DBC">
        <w:rPr>
          <w:rFonts w:ascii="Times New Roman" w:hAnsi="Times New Roman" w:hint="eastAsia"/>
          <w:sz w:val="28"/>
          <w:szCs w:val="28"/>
        </w:rPr>
        <w:t>联系电话：</w:t>
      </w:r>
      <w:r w:rsidRPr="00AF5DBC">
        <w:rPr>
          <w:rFonts w:ascii="Times New Roman" w:hAnsi="Times New Roman"/>
          <w:sz w:val="28"/>
          <w:szCs w:val="28"/>
        </w:rPr>
        <w:t xml:space="preserve">           </w:t>
      </w:r>
      <w:r w:rsidRPr="00AF5DBC">
        <w:rPr>
          <w:rFonts w:ascii="Times New Roman" w:hAnsi="Times New Roman" w:hint="eastAsia"/>
          <w:sz w:val="28"/>
          <w:szCs w:val="28"/>
        </w:rPr>
        <w:t>填表日期：</w:t>
      </w:r>
      <w:r w:rsidRPr="00AF5DBC">
        <w:rPr>
          <w:rFonts w:ascii="Times New Roman" w:hAnsi="Times New Roman"/>
          <w:sz w:val="28"/>
          <w:szCs w:val="28"/>
        </w:rPr>
        <w:t xml:space="preserve">201   </w:t>
      </w:r>
      <w:r w:rsidRPr="00AF5DBC">
        <w:rPr>
          <w:rFonts w:ascii="Times New Roman" w:hAnsi="Times New Roman" w:hint="eastAsia"/>
          <w:sz w:val="28"/>
          <w:szCs w:val="28"/>
        </w:rPr>
        <w:t>年</w:t>
      </w:r>
      <w:r w:rsidRPr="00AF5DBC">
        <w:rPr>
          <w:rFonts w:ascii="Times New Roman" w:hAnsi="Times New Roman"/>
          <w:sz w:val="28"/>
          <w:szCs w:val="28"/>
        </w:rPr>
        <w:t xml:space="preserve">   </w:t>
      </w:r>
      <w:r w:rsidRPr="00AF5DBC">
        <w:rPr>
          <w:rFonts w:ascii="Times New Roman" w:hAnsi="Times New Roman" w:hint="eastAsia"/>
          <w:sz w:val="28"/>
          <w:szCs w:val="28"/>
        </w:rPr>
        <w:t>月</w:t>
      </w:r>
      <w:r w:rsidRPr="00AF5DBC">
        <w:rPr>
          <w:rFonts w:ascii="Times New Roman" w:hAnsi="Times New Roman"/>
          <w:sz w:val="28"/>
          <w:szCs w:val="28"/>
        </w:rPr>
        <w:t xml:space="preserve">   </w:t>
      </w:r>
      <w:r w:rsidRPr="00AF5DBC">
        <w:rPr>
          <w:rFonts w:ascii="Times New Roman" w:hAnsi="Times New Roman" w:hint="eastAsia"/>
          <w:sz w:val="28"/>
          <w:szCs w:val="28"/>
        </w:rPr>
        <w:t>日</w:t>
      </w:r>
    </w:p>
    <w:p w:rsidR="00FA0325" w:rsidRPr="00FF444F" w:rsidRDefault="00FA0325" w:rsidP="00FF444F"/>
    <w:sectPr w:rsidR="00FA0325" w:rsidRPr="00FF444F" w:rsidSect="00FF444F">
      <w:headerReference w:type="default" r:id="rId8"/>
      <w:footerReference w:type="default" r:id="rId9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05" w:rsidRDefault="00BE0105">
      <w:r>
        <w:separator/>
      </w:r>
    </w:p>
  </w:endnote>
  <w:endnote w:type="continuationSeparator" w:id="0">
    <w:p w:rsidR="00BE0105" w:rsidRDefault="00BE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25" w:rsidRDefault="00BE010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1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" filled="f" stroked="f" strokeweight=".5pt">
          <v:path arrowok="t"/>
          <v:textbox style="mso-next-textbox:#文本框 1;mso-fit-shape-to-text:t" inset="0,0,0,0">
            <w:txbxContent>
              <w:p w:rsidR="00FA0325" w:rsidRDefault="00F2705C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F444F" w:rsidRPr="00FF444F">
                  <w:rPr>
                    <w:noProof/>
                    <w:sz w:val="18"/>
                  </w:rPr>
                  <w:t>1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05" w:rsidRDefault="00BE0105">
      <w:r>
        <w:separator/>
      </w:r>
    </w:p>
  </w:footnote>
  <w:footnote w:type="continuationSeparator" w:id="0">
    <w:p w:rsidR="00BE0105" w:rsidRDefault="00BE0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25" w:rsidRDefault="00FA032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CC8"/>
    <w:multiLevelType w:val="hybridMultilevel"/>
    <w:tmpl w:val="29F038C0"/>
    <w:lvl w:ilvl="0" w:tplc="15F0E274">
      <w:start w:val="2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98609CF"/>
    <w:multiLevelType w:val="hybridMultilevel"/>
    <w:tmpl w:val="B2FE581A"/>
    <w:lvl w:ilvl="0" w:tplc="FDAC6EBC">
      <w:start w:val="1"/>
      <w:numFmt w:val="japaneseCounting"/>
      <w:lvlText w:val="（%1）"/>
      <w:lvlJc w:val="left"/>
      <w:pPr>
        <w:ind w:left="17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2">
    <w:nsid w:val="56C42D4B"/>
    <w:multiLevelType w:val="singleLevel"/>
    <w:tmpl w:val="56C42D4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6D0A7282"/>
    <w:multiLevelType w:val="hybridMultilevel"/>
    <w:tmpl w:val="54EAFAF4"/>
    <w:lvl w:ilvl="0" w:tplc="E4ECAE46">
      <w:start w:val="3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71B03AB8"/>
    <w:multiLevelType w:val="hybridMultilevel"/>
    <w:tmpl w:val="F978F424"/>
    <w:lvl w:ilvl="0" w:tplc="217E2FD8">
      <w:start w:val="2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EA34DA6"/>
    <w:rsid w:val="00006166"/>
    <w:rsid w:val="00011395"/>
    <w:rsid w:val="00013A87"/>
    <w:rsid w:val="0003164F"/>
    <w:rsid w:val="00040EA1"/>
    <w:rsid w:val="00061C37"/>
    <w:rsid w:val="000730DB"/>
    <w:rsid w:val="000822F4"/>
    <w:rsid w:val="0009331D"/>
    <w:rsid w:val="000A799C"/>
    <w:rsid w:val="000B4BCE"/>
    <w:rsid w:val="000C1F90"/>
    <w:rsid w:val="000C6A35"/>
    <w:rsid w:val="000D6D4F"/>
    <w:rsid w:val="000D775D"/>
    <w:rsid w:val="000F044F"/>
    <w:rsid w:val="000F5BF8"/>
    <w:rsid w:val="001231C4"/>
    <w:rsid w:val="00142A6B"/>
    <w:rsid w:val="001637CC"/>
    <w:rsid w:val="001711DA"/>
    <w:rsid w:val="00183278"/>
    <w:rsid w:val="0018649A"/>
    <w:rsid w:val="001C60A7"/>
    <w:rsid w:val="001D384D"/>
    <w:rsid w:val="001F6555"/>
    <w:rsid w:val="00211AA4"/>
    <w:rsid w:val="0021619C"/>
    <w:rsid w:val="00222B30"/>
    <w:rsid w:val="002543B6"/>
    <w:rsid w:val="002649AB"/>
    <w:rsid w:val="00273A23"/>
    <w:rsid w:val="00273A54"/>
    <w:rsid w:val="002874BE"/>
    <w:rsid w:val="00292351"/>
    <w:rsid w:val="002929EF"/>
    <w:rsid w:val="00293C5F"/>
    <w:rsid w:val="00295460"/>
    <w:rsid w:val="002A6C06"/>
    <w:rsid w:val="002A6D7E"/>
    <w:rsid w:val="002A7408"/>
    <w:rsid w:val="002B4BFA"/>
    <w:rsid w:val="002C0DB3"/>
    <w:rsid w:val="002C6DF6"/>
    <w:rsid w:val="002C7DE7"/>
    <w:rsid w:val="002E58F8"/>
    <w:rsid w:val="002F1DA9"/>
    <w:rsid w:val="002F2571"/>
    <w:rsid w:val="002F4A8D"/>
    <w:rsid w:val="002F5BEB"/>
    <w:rsid w:val="00302769"/>
    <w:rsid w:val="00346DDF"/>
    <w:rsid w:val="00367E7C"/>
    <w:rsid w:val="00371B68"/>
    <w:rsid w:val="003861AB"/>
    <w:rsid w:val="003A7BEE"/>
    <w:rsid w:val="003B499C"/>
    <w:rsid w:val="003B6597"/>
    <w:rsid w:val="003C7C6D"/>
    <w:rsid w:val="003D1C3A"/>
    <w:rsid w:val="003E33D6"/>
    <w:rsid w:val="003E71A9"/>
    <w:rsid w:val="003F2B96"/>
    <w:rsid w:val="00437A15"/>
    <w:rsid w:val="004524CB"/>
    <w:rsid w:val="00457411"/>
    <w:rsid w:val="004606C4"/>
    <w:rsid w:val="0047604C"/>
    <w:rsid w:val="00490C1C"/>
    <w:rsid w:val="00491B8F"/>
    <w:rsid w:val="004A03B5"/>
    <w:rsid w:val="004B6A55"/>
    <w:rsid w:val="004C7E41"/>
    <w:rsid w:val="00501129"/>
    <w:rsid w:val="00506680"/>
    <w:rsid w:val="0053069F"/>
    <w:rsid w:val="005319A8"/>
    <w:rsid w:val="00535393"/>
    <w:rsid w:val="00542D07"/>
    <w:rsid w:val="0057364E"/>
    <w:rsid w:val="00575902"/>
    <w:rsid w:val="00585B2E"/>
    <w:rsid w:val="005868F9"/>
    <w:rsid w:val="005C0AA4"/>
    <w:rsid w:val="005C1508"/>
    <w:rsid w:val="005D1F7C"/>
    <w:rsid w:val="005D22D2"/>
    <w:rsid w:val="005D75DF"/>
    <w:rsid w:val="005E3FB4"/>
    <w:rsid w:val="005F24C9"/>
    <w:rsid w:val="006101BA"/>
    <w:rsid w:val="00610BEA"/>
    <w:rsid w:val="006117E7"/>
    <w:rsid w:val="0062065C"/>
    <w:rsid w:val="00625479"/>
    <w:rsid w:val="00631B74"/>
    <w:rsid w:val="00660568"/>
    <w:rsid w:val="00675D56"/>
    <w:rsid w:val="00676595"/>
    <w:rsid w:val="006766CB"/>
    <w:rsid w:val="006907CE"/>
    <w:rsid w:val="006943E0"/>
    <w:rsid w:val="006A359B"/>
    <w:rsid w:val="006A7A00"/>
    <w:rsid w:val="006B3A30"/>
    <w:rsid w:val="006B3E39"/>
    <w:rsid w:val="006D2EBD"/>
    <w:rsid w:val="006E697C"/>
    <w:rsid w:val="006F2FCF"/>
    <w:rsid w:val="006F5B7C"/>
    <w:rsid w:val="00702200"/>
    <w:rsid w:val="00703173"/>
    <w:rsid w:val="00706EB3"/>
    <w:rsid w:val="007138F8"/>
    <w:rsid w:val="007141CF"/>
    <w:rsid w:val="00717BAC"/>
    <w:rsid w:val="00720C3A"/>
    <w:rsid w:val="007540C3"/>
    <w:rsid w:val="00780080"/>
    <w:rsid w:val="00780436"/>
    <w:rsid w:val="00780B42"/>
    <w:rsid w:val="00796BFE"/>
    <w:rsid w:val="007A4D87"/>
    <w:rsid w:val="007B6FE5"/>
    <w:rsid w:val="007D269D"/>
    <w:rsid w:val="007D368B"/>
    <w:rsid w:val="007D412A"/>
    <w:rsid w:val="007D6C99"/>
    <w:rsid w:val="007E256A"/>
    <w:rsid w:val="007E45D0"/>
    <w:rsid w:val="007E47DF"/>
    <w:rsid w:val="007E73EB"/>
    <w:rsid w:val="007E7794"/>
    <w:rsid w:val="00802C7A"/>
    <w:rsid w:val="00805595"/>
    <w:rsid w:val="00811665"/>
    <w:rsid w:val="00831A96"/>
    <w:rsid w:val="00833C76"/>
    <w:rsid w:val="00835601"/>
    <w:rsid w:val="00854143"/>
    <w:rsid w:val="0087033A"/>
    <w:rsid w:val="00893C88"/>
    <w:rsid w:val="00896B7C"/>
    <w:rsid w:val="008A0CAA"/>
    <w:rsid w:val="008B6F9B"/>
    <w:rsid w:val="008C034B"/>
    <w:rsid w:val="008C16EE"/>
    <w:rsid w:val="008D3FD4"/>
    <w:rsid w:val="008E70A8"/>
    <w:rsid w:val="00915568"/>
    <w:rsid w:val="009156BE"/>
    <w:rsid w:val="00927F47"/>
    <w:rsid w:val="009309C4"/>
    <w:rsid w:val="00933CEB"/>
    <w:rsid w:val="00941D9D"/>
    <w:rsid w:val="009531D4"/>
    <w:rsid w:val="00980A07"/>
    <w:rsid w:val="00982D9B"/>
    <w:rsid w:val="009A4714"/>
    <w:rsid w:val="009B20EC"/>
    <w:rsid w:val="009B417E"/>
    <w:rsid w:val="009C7C17"/>
    <w:rsid w:val="009E019B"/>
    <w:rsid w:val="009E27A8"/>
    <w:rsid w:val="009F4783"/>
    <w:rsid w:val="00A11F5A"/>
    <w:rsid w:val="00A429F8"/>
    <w:rsid w:val="00A51D33"/>
    <w:rsid w:val="00A52F9D"/>
    <w:rsid w:val="00A94C78"/>
    <w:rsid w:val="00AA0E4C"/>
    <w:rsid w:val="00AB3E22"/>
    <w:rsid w:val="00AC3DB9"/>
    <w:rsid w:val="00AC6A1D"/>
    <w:rsid w:val="00AD63D4"/>
    <w:rsid w:val="00AD79D3"/>
    <w:rsid w:val="00AF5DBC"/>
    <w:rsid w:val="00AF7285"/>
    <w:rsid w:val="00B103E3"/>
    <w:rsid w:val="00B12802"/>
    <w:rsid w:val="00B1401B"/>
    <w:rsid w:val="00B759AF"/>
    <w:rsid w:val="00B90C5C"/>
    <w:rsid w:val="00B94470"/>
    <w:rsid w:val="00B95240"/>
    <w:rsid w:val="00BA046E"/>
    <w:rsid w:val="00BC6B63"/>
    <w:rsid w:val="00BD13B3"/>
    <w:rsid w:val="00BE0105"/>
    <w:rsid w:val="00C10310"/>
    <w:rsid w:val="00C15623"/>
    <w:rsid w:val="00C212B7"/>
    <w:rsid w:val="00C21D5F"/>
    <w:rsid w:val="00C23C8C"/>
    <w:rsid w:val="00C2428D"/>
    <w:rsid w:val="00C25DC0"/>
    <w:rsid w:val="00C34ADB"/>
    <w:rsid w:val="00C4109A"/>
    <w:rsid w:val="00C42A88"/>
    <w:rsid w:val="00C73C01"/>
    <w:rsid w:val="00C76847"/>
    <w:rsid w:val="00CD5BA4"/>
    <w:rsid w:val="00CE3CE7"/>
    <w:rsid w:val="00CE479D"/>
    <w:rsid w:val="00CF5F12"/>
    <w:rsid w:val="00CF6A99"/>
    <w:rsid w:val="00CF70F1"/>
    <w:rsid w:val="00D005BF"/>
    <w:rsid w:val="00D07C55"/>
    <w:rsid w:val="00D2494D"/>
    <w:rsid w:val="00D4426F"/>
    <w:rsid w:val="00D53352"/>
    <w:rsid w:val="00D55F62"/>
    <w:rsid w:val="00D7260D"/>
    <w:rsid w:val="00D73E8D"/>
    <w:rsid w:val="00D77F93"/>
    <w:rsid w:val="00DA341A"/>
    <w:rsid w:val="00DA3BD1"/>
    <w:rsid w:val="00DB141B"/>
    <w:rsid w:val="00DB3535"/>
    <w:rsid w:val="00DC6652"/>
    <w:rsid w:val="00DC69C1"/>
    <w:rsid w:val="00DC76B8"/>
    <w:rsid w:val="00DD3562"/>
    <w:rsid w:val="00DD4274"/>
    <w:rsid w:val="00DE1F84"/>
    <w:rsid w:val="00DE202B"/>
    <w:rsid w:val="00E344C8"/>
    <w:rsid w:val="00E42A10"/>
    <w:rsid w:val="00E55791"/>
    <w:rsid w:val="00E6615F"/>
    <w:rsid w:val="00E9799E"/>
    <w:rsid w:val="00EA040A"/>
    <w:rsid w:val="00EA0523"/>
    <w:rsid w:val="00EB3FB1"/>
    <w:rsid w:val="00EC4493"/>
    <w:rsid w:val="00EC52AE"/>
    <w:rsid w:val="00ED111F"/>
    <w:rsid w:val="00ED3017"/>
    <w:rsid w:val="00F040F6"/>
    <w:rsid w:val="00F114CD"/>
    <w:rsid w:val="00F133E9"/>
    <w:rsid w:val="00F1512E"/>
    <w:rsid w:val="00F22DE9"/>
    <w:rsid w:val="00F2705C"/>
    <w:rsid w:val="00F3251E"/>
    <w:rsid w:val="00F4070A"/>
    <w:rsid w:val="00F54A68"/>
    <w:rsid w:val="00F60B12"/>
    <w:rsid w:val="00F650B7"/>
    <w:rsid w:val="00F9409A"/>
    <w:rsid w:val="00FA0325"/>
    <w:rsid w:val="00FA4908"/>
    <w:rsid w:val="00FA5BA4"/>
    <w:rsid w:val="00FC69B6"/>
    <w:rsid w:val="00FF3A7E"/>
    <w:rsid w:val="00FF444F"/>
    <w:rsid w:val="06187B56"/>
    <w:rsid w:val="16CA7F34"/>
    <w:rsid w:val="1E6666B1"/>
    <w:rsid w:val="37C03BAE"/>
    <w:rsid w:val="393B1934"/>
    <w:rsid w:val="3EA34DA6"/>
    <w:rsid w:val="409F0E00"/>
    <w:rsid w:val="462E31FE"/>
    <w:rsid w:val="4C850B56"/>
    <w:rsid w:val="4D1D05AC"/>
    <w:rsid w:val="64BB3C0D"/>
    <w:rsid w:val="68C86E32"/>
    <w:rsid w:val="792F0B63"/>
    <w:rsid w:val="7ED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A4D87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13B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06680"/>
    <w:rPr>
      <w:sz w:val="18"/>
    </w:rPr>
  </w:style>
  <w:style w:type="paragraph" w:styleId="a4">
    <w:name w:val="header"/>
    <w:basedOn w:val="a"/>
    <w:link w:val="Char0"/>
    <w:uiPriority w:val="99"/>
    <w:rsid w:val="00BD1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06680"/>
    <w:rPr>
      <w:sz w:val="18"/>
    </w:rPr>
  </w:style>
  <w:style w:type="paragraph" w:styleId="a5">
    <w:name w:val="List Paragraph"/>
    <w:basedOn w:val="a"/>
    <w:uiPriority w:val="99"/>
    <w:qFormat/>
    <w:rsid w:val="0087033A"/>
    <w:pPr>
      <w:ind w:firstLineChars="200" w:firstLine="420"/>
    </w:pPr>
  </w:style>
  <w:style w:type="paragraph" w:styleId="a6">
    <w:name w:val="Balloon Text"/>
    <w:basedOn w:val="a"/>
    <w:link w:val="Char1"/>
    <w:uiPriority w:val="99"/>
    <w:rsid w:val="00EC4493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EC4493"/>
    <w:rPr>
      <w:kern w:val="2"/>
      <w:sz w:val="18"/>
    </w:rPr>
  </w:style>
  <w:style w:type="table" w:styleId="a7">
    <w:name w:val="Table Grid"/>
    <w:basedOn w:val="a1"/>
    <w:uiPriority w:val="99"/>
    <w:rsid w:val="005C0AA4"/>
    <w:rPr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B103E3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4294960151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105</cp:revision>
  <cp:lastPrinted>2016-08-16T00:33:00Z</cp:lastPrinted>
  <dcterms:created xsi:type="dcterms:W3CDTF">2017-10-05T01:17:00Z</dcterms:created>
  <dcterms:modified xsi:type="dcterms:W3CDTF">2017-10-19T00:40:00Z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